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566C" w14:textId="77777777" w:rsidR="00961AF2" w:rsidRPr="00961AF2" w:rsidRDefault="00961AF2" w:rsidP="00961A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961AF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TAAHHÜTNAME</w:t>
      </w:r>
    </w:p>
    <w:p w14:paraId="32104E31" w14:textId="77777777" w:rsidR="00A74834" w:rsidRDefault="00A74834" w:rsidP="00A74834">
      <w:pPr>
        <w:spacing w:before="100" w:beforeAutospacing="1" w:after="100" w:afterAutospacing="1" w:line="240" w:lineRule="auto"/>
        <w:ind w:firstLine="708"/>
      </w:pPr>
    </w:p>
    <w:p w14:paraId="36948970" w14:textId="4F7D49B3" w:rsidR="00961AF2" w:rsidRPr="00961AF2" w:rsidRDefault="00A74834" w:rsidP="00A74834">
      <w:pPr>
        <w:spacing w:before="100" w:beforeAutospacing="1" w:after="100" w:afterAutospacing="1" w:line="240" w:lineRule="auto"/>
        <w:ind w:firstLine="708"/>
      </w:pPr>
      <w:r>
        <w:t>6/2 Numaralı Amatör Amaçlı Su Ürünleri Avcılığının Düzenlenmesi Hakkında Tebliğ'de 16 Nisan 2025 tarih ve 32872 sayılı Resmi Gazete' de yayımlanan değişiklik ile "Denizle</w:t>
      </w:r>
      <w:r w:rsidR="00295504">
        <w:t>rde amatör avcılık" başlıklı 16 ncı madde</w:t>
      </w:r>
      <w:r>
        <w:t xml:space="preserve">nin </w:t>
      </w:r>
      <w:r w:rsidR="007D2D8D">
        <w:t>dördüncü fıkrasının (ç</w:t>
      </w:r>
      <w:r w:rsidR="00295504">
        <w:t>) bendi</w:t>
      </w:r>
      <w:r>
        <w:t xml:space="preserve"> gereğince 1 Ocak 2026 tarihinden itibaren sualtı tüfeği kullanarak </w:t>
      </w:r>
      <w:r w:rsidR="00961AF2">
        <w:t>amatör amaçlı su ürünleri av</w:t>
      </w:r>
      <w:r>
        <w:t>cılığı faaliyetinde bulunacağımdan dolayı</w:t>
      </w:r>
      <w:r w:rsidR="00961AF2"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t xml:space="preserve"> s</w:t>
      </w:r>
      <w:r w:rsidR="00595061">
        <w:rPr>
          <w:rFonts w:ascii="Times New Roman" w:eastAsia="Times New Roman" w:hAnsi="Times New Roman" w:cs="Times New Roman"/>
          <w:sz w:val="24"/>
          <w:szCs w:val="24"/>
          <w:lang w:eastAsia="tr-TR"/>
        </w:rPr>
        <w:t>erbest dalma yöntemi ile ilgili yasal bir lisans belgesi uygulaması olmadığından d</w:t>
      </w:r>
      <w:r w:rsidR="00961AF2"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alış ve avcılık faaliyetleri sırasında </w:t>
      </w:r>
      <w:r w:rsidR="00961AF2" w:rsidRPr="00961A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doğabilecek her türlü olay, zarar ve kayıptan şahsen sorumlu olduğumu</w:t>
      </w:r>
      <w:r w:rsidR="00961AF2"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61AF2"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t>kabul, beyan ve taahhüt ederim.</w:t>
      </w:r>
      <w:r w:rsidR="00335A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…./…./202</w:t>
      </w:r>
      <w:r w:rsidR="0003256A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14:paraId="7B696D25" w14:textId="77777777" w:rsidR="002238A6" w:rsidRDefault="00335A57" w:rsidP="00A7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A74834"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A74834" w:rsidRPr="00961A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 :</w:t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T.C. Kimlik Numarası:</w:t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238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168D0E05" w14:textId="77777777" w:rsidR="002238A6" w:rsidRDefault="002238A6" w:rsidP="00A7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F74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Soyadı/ İmzası:</w:t>
      </w:r>
    </w:p>
    <w:p w14:paraId="3C5F86BF" w14:textId="77777777" w:rsidR="00A74834" w:rsidRPr="00961AF2" w:rsidRDefault="00A74834" w:rsidP="00A7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AF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61A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:</w:t>
      </w:r>
    </w:p>
    <w:p w14:paraId="37C11851" w14:textId="77777777" w:rsidR="00962339" w:rsidRDefault="00962339"/>
    <w:sectPr w:rsidR="0096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A3910"/>
    <w:multiLevelType w:val="multilevel"/>
    <w:tmpl w:val="91BC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F8"/>
    <w:rsid w:val="0003256A"/>
    <w:rsid w:val="002238A6"/>
    <w:rsid w:val="00295504"/>
    <w:rsid w:val="00335A57"/>
    <w:rsid w:val="003763C5"/>
    <w:rsid w:val="003F7470"/>
    <w:rsid w:val="00595061"/>
    <w:rsid w:val="007D2D8D"/>
    <w:rsid w:val="00961AF2"/>
    <w:rsid w:val="00962339"/>
    <w:rsid w:val="009D3795"/>
    <w:rsid w:val="00A74834"/>
    <w:rsid w:val="00B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DB2B"/>
  <w15:chartTrackingRefBased/>
  <w15:docId w15:val="{E10DC4BE-6B9A-43C6-85FF-A597BA07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61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61AF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961A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34f93657e38b636ef5eb86016c089c9">
  <xsd:schema xmlns:xsd="http://www.w3.org/2001/XMLSchema" xmlns:xs="http://www.w3.org/2001/XMLSchema" xmlns:p="http://schemas.microsoft.com/office/2006/metadata/properties" xmlns:ns1="http://schemas.microsoft.com/sharepoint/v3" xmlns:ns2="03f88c61-6238-4de7-9e07-2f4c27e4ac59" targetNamespace="http://schemas.microsoft.com/office/2006/metadata/properties" ma:root="true" ma:fieldsID="484827343ebef7f304f0cd049135bc1c" ns1:_="" ns2:_="">
    <xsd:import namespace="http://schemas.microsoft.com/sharepoint/v3"/>
    <xsd:import namespace="03f88c61-6238-4de7-9e07-2f4c27e4ac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88c61-6238-4de7-9e07-2f4c27e4ac5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3f88c61-6238-4de7-9e07-2f4c27e4ac5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D49B83-028F-4FFC-8924-EDEB60885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462EB-79E8-4886-990F-2910A928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88c61-6238-4de7-9e07-2f4c27e4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BDF6A-B397-4345-90AF-11492B884683}">
  <ds:schemaRefs>
    <ds:schemaRef ds:uri="http://schemas.microsoft.com/office/2006/metadata/properties"/>
    <ds:schemaRef ds:uri="http://schemas.microsoft.com/office/infopath/2007/PartnerControls"/>
    <ds:schemaRef ds:uri="03f88c61-6238-4de7-9e07-2f4c27e4ac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ARICI</dc:creator>
  <cp:keywords/>
  <dc:description/>
  <cp:lastModifiedBy>Murat IŞIK</cp:lastModifiedBy>
  <cp:revision>4</cp:revision>
  <dcterms:created xsi:type="dcterms:W3CDTF">2025-12-03T06:50:00Z</dcterms:created>
  <dcterms:modified xsi:type="dcterms:W3CDTF">2025-12-08T11:06:00Z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